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87C95" w14:textId="619AEEEB" w:rsidR="00E41EED" w:rsidRDefault="00B34B80">
      <w:r>
        <w:rPr>
          <w:noProof/>
          <w:lang w:eastAsia="it-IT"/>
        </w:rPr>
        <w:drawing>
          <wp:inline distT="0" distB="0" distL="0" distR="0" wp14:anchorId="0FCCA449" wp14:editId="6E3BD6F4">
            <wp:extent cx="6116320" cy="1489710"/>
            <wp:effectExtent l="0" t="0" r="508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 intestata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E7AEE" w14:textId="77777777" w:rsidR="004C22B6" w:rsidRDefault="00B8219E" w:rsidP="004C22B6">
      <w:pPr>
        <w:spacing w:before="240"/>
        <w:jc w:val="center"/>
        <w:rPr>
          <w:b/>
        </w:rPr>
      </w:pPr>
      <w:r w:rsidRPr="00B8219E">
        <w:rPr>
          <w:b/>
        </w:rPr>
        <w:t>Al Dirigente Scolastico</w:t>
      </w:r>
    </w:p>
    <w:p w14:paraId="2EE0EA73" w14:textId="503D950B" w:rsidR="00B8219E" w:rsidRPr="004C22B6" w:rsidRDefault="00B8219E" w:rsidP="004C22B6">
      <w:pPr>
        <w:spacing w:before="240"/>
        <w:jc w:val="center"/>
        <w:rPr>
          <w:b/>
        </w:rPr>
      </w:pPr>
      <w:r w:rsidRPr="004C22B6">
        <w:rPr>
          <w:b/>
        </w:rPr>
        <w:t>Oggetto</w:t>
      </w:r>
      <w:r>
        <w:t>: relazione conclusiva della visita guidata / dell’uscita didattica / viagg</w:t>
      </w:r>
      <w:bookmarkStart w:id="0" w:name="_GoBack"/>
      <w:bookmarkEnd w:id="0"/>
      <w:r>
        <w:t>io di istruzione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93"/>
        <w:gridCol w:w="1064"/>
        <w:gridCol w:w="4231"/>
        <w:gridCol w:w="2134"/>
      </w:tblGrid>
      <w:tr w:rsidR="00B8219E" w14:paraId="051746ED" w14:textId="77777777" w:rsidTr="00B8219E">
        <w:tc>
          <w:tcPr>
            <w:tcW w:w="2193" w:type="dxa"/>
            <w:vMerge w:val="restart"/>
          </w:tcPr>
          <w:p w14:paraId="6696E49A" w14:textId="7C6C6035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Docenti</w:t>
            </w:r>
          </w:p>
        </w:tc>
        <w:tc>
          <w:tcPr>
            <w:tcW w:w="7429" w:type="dxa"/>
            <w:gridSpan w:val="3"/>
          </w:tcPr>
          <w:p w14:paraId="5FD83933" w14:textId="1D77A4DB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Prof.</w:t>
            </w:r>
          </w:p>
        </w:tc>
      </w:tr>
      <w:tr w:rsidR="00B8219E" w14:paraId="35B5C19C" w14:textId="77777777" w:rsidTr="00B8219E">
        <w:tc>
          <w:tcPr>
            <w:tcW w:w="2193" w:type="dxa"/>
            <w:vMerge/>
          </w:tcPr>
          <w:p w14:paraId="6908AD10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7429" w:type="dxa"/>
            <w:gridSpan w:val="3"/>
          </w:tcPr>
          <w:p w14:paraId="4AABA3BF" w14:textId="2AAD1D7E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Prof.</w:t>
            </w:r>
          </w:p>
        </w:tc>
      </w:tr>
      <w:tr w:rsidR="00B8219E" w14:paraId="221354FF" w14:textId="77777777" w:rsidTr="00B8219E">
        <w:tc>
          <w:tcPr>
            <w:tcW w:w="2193" w:type="dxa"/>
          </w:tcPr>
          <w:p w14:paraId="18D154BE" w14:textId="4E513B78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Classe</w:t>
            </w:r>
          </w:p>
        </w:tc>
        <w:tc>
          <w:tcPr>
            <w:tcW w:w="7429" w:type="dxa"/>
            <w:gridSpan w:val="3"/>
          </w:tcPr>
          <w:p w14:paraId="2993B1A8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</w:tr>
      <w:tr w:rsidR="00B8219E" w14:paraId="79684A0C" w14:textId="77777777" w:rsidTr="00B8219E">
        <w:tc>
          <w:tcPr>
            <w:tcW w:w="2193" w:type="dxa"/>
          </w:tcPr>
          <w:p w14:paraId="5AB081BE" w14:textId="0BF5E3C5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Destinazione</w:t>
            </w:r>
          </w:p>
        </w:tc>
        <w:tc>
          <w:tcPr>
            <w:tcW w:w="7429" w:type="dxa"/>
            <w:gridSpan w:val="3"/>
          </w:tcPr>
          <w:p w14:paraId="6FA71F4A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</w:tr>
      <w:tr w:rsidR="00B8219E" w14:paraId="3A84BCF7" w14:textId="77777777" w:rsidTr="00B8219E">
        <w:tc>
          <w:tcPr>
            <w:tcW w:w="2193" w:type="dxa"/>
          </w:tcPr>
          <w:p w14:paraId="30EDAB6A" w14:textId="4665DF44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Data</w:t>
            </w:r>
          </w:p>
        </w:tc>
        <w:tc>
          <w:tcPr>
            <w:tcW w:w="7429" w:type="dxa"/>
            <w:gridSpan w:val="3"/>
          </w:tcPr>
          <w:p w14:paraId="7FA365C9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</w:tr>
      <w:tr w:rsidR="00B8219E" w14:paraId="7191198E" w14:textId="77777777" w:rsidTr="00B8219E">
        <w:tc>
          <w:tcPr>
            <w:tcW w:w="2193" w:type="dxa"/>
          </w:tcPr>
          <w:p w14:paraId="11522DC5" w14:textId="2937B36B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Mezzo di trasporto</w:t>
            </w:r>
          </w:p>
        </w:tc>
        <w:tc>
          <w:tcPr>
            <w:tcW w:w="7429" w:type="dxa"/>
            <w:gridSpan w:val="3"/>
          </w:tcPr>
          <w:p w14:paraId="3149A6CF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</w:tr>
      <w:tr w:rsidR="00B8219E" w14:paraId="43646BBC" w14:textId="77777777" w:rsidTr="00B8219E">
        <w:tc>
          <w:tcPr>
            <w:tcW w:w="2193" w:type="dxa"/>
          </w:tcPr>
          <w:p w14:paraId="668E4BED" w14:textId="0A880C43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Orario partenza</w:t>
            </w:r>
          </w:p>
        </w:tc>
        <w:tc>
          <w:tcPr>
            <w:tcW w:w="1064" w:type="dxa"/>
          </w:tcPr>
          <w:p w14:paraId="7C03C04D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231" w:type="dxa"/>
          </w:tcPr>
          <w:p w14:paraId="36F537D2" w14:textId="204B2C8D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Orario rientro</w:t>
            </w:r>
          </w:p>
        </w:tc>
        <w:tc>
          <w:tcPr>
            <w:tcW w:w="2134" w:type="dxa"/>
          </w:tcPr>
          <w:p w14:paraId="786B31DA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</w:tr>
      <w:tr w:rsidR="00B8219E" w14:paraId="636D8AA2" w14:textId="77777777" w:rsidTr="00B8219E">
        <w:tc>
          <w:tcPr>
            <w:tcW w:w="2193" w:type="dxa"/>
          </w:tcPr>
          <w:p w14:paraId="7E85E8BB" w14:textId="7EF8D843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Pranzo</w:t>
            </w:r>
          </w:p>
        </w:tc>
        <w:tc>
          <w:tcPr>
            <w:tcW w:w="7429" w:type="dxa"/>
            <w:gridSpan w:val="3"/>
          </w:tcPr>
          <w:p w14:paraId="07FBD6D6" w14:textId="3F0D547A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Euro</w:t>
            </w:r>
          </w:p>
        </w:tc>
      </w:tr>
      <w:tr w:rsidR="00B8219E" w14:paraId="5F6BDFFA" w14:textId="77777777" w:rsidTr="00B8219E">
        <w:tc>
          <w:tcPr>
            <w:tcW w:w="2193" w:type="dxa"/>
          </w:tcPr>
          <w:p w14:paraId="503105B2" w14:textId="7D6EA5A2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Attività svolte</w:t>
            </w:r>
          </w:p>
        </w:tc>
        <w:tc>
          <w:tcPr>
            <w:tcW w:w="7429" w:type="dxa"/>
            <w:gridSpan w:val="3"/>
          </w:tcPr>
          <w:p w14:paraId="165EF74F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1198664C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472B33B7" w14:textId="0B91C493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</w:tc>
      </w:tr>
      <w:tr w:rsidR="00B8219E" w14:paraId="7B60E9FF" w14:textId="77777777" w:rsidTr="00B8219E">
        <w:tc>
          <w:tcPr>
            <w:tcW w:w="2193" w:type="dxa"/>
          </w:tcPr>
          <w:p w14:paraId="4EF59BB6" w14:textId="7416AFD3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Orari di svolgimento delle attività programmate</w:t>
            </w:r>
          </w:p>
        </w:tc>
        <w:tc>
          <w:tcPr>
            <w:tcW w:w="7429" w:type="dxa"/>
            <w:gridSpan w:val="3"/>
          </w:tcPr>
          <w:p w14:paraId="18A25024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25E941CE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3A7A2818" w14:textId="722EEE4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</w:tc>
      </w:tr>
      <w:tr w:rsidR="00B8219E" w14:paraId="54E9D25A" w14:textId="77777777" w:rsidTr="00B8219E">
        <w:tc>
          <w:tcPr>
            <w:tcW w:w="2193" w:type="dxa"/>
          </w:tcPr>
          <w:p w14:paraId="603B9B55" w14:textId="6F799F84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Spostamenti</w:t>
            </w:r>
          </w:p>
        </w:tc>
        <w:tc>
          <w:tcPr>
            <w:tcW w:w="7429" w:type="dxa"/>
            <w:gridSpan w:val="3"/>
          </w:tcPr>
          <w:p w14:paraId="3D6B8592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60EFFDCA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7A20BC6E" w14:textId="0D780073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</w:tc>
      </w:tr>
      <w:tr w:rsidR="00B8219E" w14:paraId="114DFA13" w14:textId="77777777" w:rsidTr="00B8219E">
        <w:tc>
          <w:tcPr>
            <w:tcW w:w="2193" w:type="dxa"/>
          </w:tcPr>
          <w:p w14:paraId="046D6F9B" w14:textId="2E8D58F3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 xml:space="preserve">Altro (valutazione mezzi di trasporto, servizi, </w:t>
            </w:r>
            <w:proofErr w:type="spellStart"/>
            <w:r w:rsidRPr="00B8219E">
              <w:rPr>
                <w:sz w:val="20"/>
                <w:szCs w:val="20"/>
              </w:rPr>
              <w:t>etc</w:t>
            </w:r>
            <w:proofErr w:type="spellEnd"/>
            <w:r w:rsidRPr="00B8219E">
              <w:rPr>
                <w:sz w:val="20"/>
                <w:szCs w:val="20"/>
              </w:rPr>
              <w:t>)</w:t>
            </w:r>
          </w:p>
        </w:tc>
        <w:tc>
          <w:tcPr>
            <w:tcW w:w="7429" w:type="dxa"/>
            <w:gridSpan w:val="3"/>
          </w:tcPr>
          <w:p w14:paraId="3A0F6D36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7CDD9338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5B65CD0B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3C728B12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</w:tr>
      <w:tr w:rsidR="00B8219E" w14:paraId="09751FDC" w14:textId="77777777" w:rsidTr="00B8219E">
        <w:tc>
          <w:tcPr>
            <w:tcW w:w="2193" w:type="dxa"/>
          </w:tcPr>
          <w:p w14:paraId="39EC3B65" w14:textId="12B7B366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 xml:space="preserve">Obiettivi educativi preventivati dal progetto ed attività didattica preparatoria </w:t>
            </w:r>
            <w:r w:rsidRPr="00B8219E">
              <w:rPr>
                <w:sz w:val="20"/>
                <w:szCs w:val="20"/>
              </w:rPr>
              <w:lastRenderedPageBreak/>
              <w:t>della visita guidata / dell’uscita didattica effettivamente svolta (indicare se corrisponde a quanto preventivato o no, ed in quale percentuale</w:t>
            </w:r>
          </w:p>
        </w:tc>
        <w:tc>
          <w:tcPr>
            <w:tcW w:w="7429" w:type="dxa"/>
            <w:gridSpan w:val="3"/>
          </w:tcPr>
          <w:p w14:paraId="77CA7A8E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lastRenderedPageBreak/>
              <w:t>____________________________________________________________</w:t>
            </w:r>
          </w:p>
          <w:p w14:paraId="2DCC85DC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1A380E88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lastRenderedPageBreak/>
              <w:t>____________________________________________________________</w:t>
            </w:r>
          </w:p>
          <w:p w14:paraId="7392476D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4DCB2080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04AAAABE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6A138228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</w:tr>
      <w:tr w:rsidR="00B8219E" w14:paraId="18686A31" w14:textId="77777777" w:rsidTr="009E798F">
        <w:tc>
          <w:tcPr>
            <w:tcW w:w="2193" w:type="dxa"/>
          </w:tcPr>
          <w:p w14:paraId="6B623931" w14:textId="4BDDAA88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lastRenderedPageBreak/>
              <w:t>Attività didattiche svolte nel corso dell’esperienza</w:t>
            </w:r>
          </w:p>
        </w:tc>
        <w:tc>
          <w:tcPr>
            <w:tcW w:w="7429" w:type="dxa"/>
            <w:gridSpan w:val="3"/>
          </w:tcPr>
          <w:p w14:paraId="2780759C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062CB885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7CAF676E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6D029DB0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</w:tr>
      <w:tr w:rsidR="00B8219E" w14:paraId="4C39263F" w14:textId="77777777" w:rsidTr="00D223EF">
        <w:tc>
          <w:tcPr>
            <w:tcW w:w="2193" w:type="dxa"/>
          </w:tcPr>
          <w:p w14:paraId="6D5B7D45" w14:textId="701FF21A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Ricaduta sul piano motivazionale e relazionale verificate sugli alunni</w:t>
            </w:r>
          </w:p>
        </w:tc>
        <w:tc>
          <w:tcPr>
            <w:tcW w:w="7429" w:type="dxa"/>
            <w:gridSpan w:val="3"/>
          </w:tcPr>
          <w:p w14:paraId="35731ECD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1C716C2D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464FBBAF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390D3F10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</w:tr>
      <w:tr w:rsidR="00B8219E" w14:paraId="5FA402D1" w14:textId="77777777" w:rsidTr="00D223EF">
        <w:tc>
          <w:tcPr>
            <w:tcW w:w="2193" w:type="dxa"/>
          </w:tcPr>
          <w:p w14:paraId="00976E63" w14:textId="320CFA4C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Comportamento studenti</w:t>
            </w:r>
          </w:p>
        </w:tc>
        <w:tc>
          <w:tcPr>
            <w:tcW w:w="7429" w:type="dxa"/>
            <w:gridSpan w:val="3"/>
          </w:tcPr>
          <w:p w14:paraId="4C727FF7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</w:p>
        </w:tc>
      </w:tr>
      <w:tr w:rsidR="00B8219E" w14:paraId="18B9F7A4" w14:textId="77777777" w:rsidTr="00D223EF">
        <w:tc>
          <w:tcPr>
            <w:tcW w:w="2193" w:type="dxa"/>
          </w:tcPr>
          <w:p w14:paraId="7C28AFFC" w14:textId="315E165C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Rilevazione gradimento in percentuale</w:t>
            </w:r>
          </w:p>
        </w:tc>
        <w:tc>
          <w:tcPr>
            <w:tcW w:w="7429" w:type="dxa"/>
            <w:gridSpan w:val="3"/>
          </w:tcPr>
          <w:p w14:paraId="6584C0EF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 xml:space="preserve">                    POCO                                  ABBASTANZA                     MOLTO</w:t>
            </w:r>
          </w:p>
          <w:p w14:paraId="30EA6C03" w14:textId="77777777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Studenti</w:t>
            </w:r>
          </w:p>
          <w:p w14:paraId="3FF442F8" w14:textId="766B4061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Genitori</w:t>
            </w:r>
          </w:p>
        </w:tc>
      </w:tr>
      <w:tr w:rsidR="00B8219E" w14:paraId="032283BB" w14:textId="77777777" w:rsidTr="00D223EF">
        <w:tc>
          <w:tcPr>
            <w:tcW w:w="2193" w:type="dxa"/>
          </w:tcPr>
          <w:p w14:paraId="5DEBA6A0" w14:textId="4FB5E98F" w:rsidR="00B8219E" w:rsidRPr="00B8219E" w:rsidRDefault="00B8219E" w:rsidP="00B8219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Osservazioni e suggerimenti</w:t>
            </w:r>
          </w:p>
        </w:tc>
        <w:tc>
          <w:tcPr>
            <w:tcW w:w="7429" w:type="dxa"/>
            <w:gridSpan w:val="3"/>
          </w:tcPr>
          <w:p w14:paraId="44D802D9" w14:textId="77777777" w:rsidR="004C22B6" w:rsidRPr="00B8219E" w:rsidRDefault="004C22B6" w:rsidP="004C22B6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2DF20D0F" w14:textId="77777777" w:rsidR="004C22B6" w:rsidRPr="00B8219E" w:rsidRDefault="004C22B6" w:rsidP="004C22B6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346433C3" w14:textId="39EBC434" w:rsidR="00B8219E" w:rsidRPr="00B8219E" w:rsidRDefault="004C22B6" w:rsidP="004C22B6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</w:tc>
      </w:tr>
      <w:tr w:rsidR="00B8219E" w14:paraId="6550534A" w14:textId="77777777" w:rsidTr="00D223EF">
        <w:tc>
          <w:tcPr>
            <w:tcW w:w="2193" w:type="dxa"/>
          </w:tcPr>
          <w:p w14:paraId="4B90E076" w14:textId="559829DA" w:rsidR="00B8219E" w:rsidRDefault="00B8219E" w:rsidP="00B8219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Ulteriori considerazioni</w:t>
            </w:r>
          </w:p>
        </w:tc>
        <w:tc>
          <w:tcPr>
            <w:tcW w:w="7429" w:type="dxa"/>
            <w:gridSpan w:val="3"/>
          </w:tcPr>
          <w:p w14:paraId="24D2CADF" w14:textId="77777777" w:rsidR="004C22B6" w:rsidRPr="00B8219E" w:rsidRDefault="004C22B6" w:rsidP="004C22B6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45BD8788" w14:textId="77777777" w:rsidR="004C22B6" w:rsidRPr="00B8219E" w:rsidRDefault="004C22B6" w:rsidP="004C22B6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  <w:p w14:paraId="0FFFD9B9" w14:textId="130540EE" w:rsidR="00B8219E" w:rsidRPr="00B8219E" w:rsidRDefault="004C22B6" w:rsidP="004C22B6">
            <w:pPr>
              <w:spacing w:before="240"/>
              <w:rPr>
                <w:sz w:val="20"/>
                <w:szCs w:val="20"/>
              </w:rPr>
            </w:pPr>
            <w:r w:rsidRPr="00B8219E">
              <w:rPr>
                <w:sz w:val="20"/>
                <w:szCs w:val="20"/>
              </w:rPr>
              <w:t>____________________________________________________________</w:t>
            </w:r>
          </w:p>
        </w:tc>
      </w:tr>
    </w:tbl>
    <w:p w14:paraId="5C398933" w14:textId="021DF3CE" w:rsidR="00B8219E" w:rsidRDefault="004C22B6" w:rsidP="00B8219E">
      <w:pPr>
        <w:spacing w:before="240"/>
        <w:rPr>
          <w:rFonts w:ascii="Tahoma" w:eastAsia="Times New Roman" w:hAnsi="Tahoma" w:cs="Times New Roman"/>
          <w:sz w:val="22"/>
          <w:szCs w:val="22"/>
        </w:rPr>
      </w:pPr>
      <w:r>
        <w:t>Ritiene riproponibile la stessa attività per altre classi?</w:t>
      </w:r>
      <w:r>
        <w:tab/>
      </w:r>
      <w:r>
        <w:tab/>
      </w:r>
      <w:r>
        <w:sym w:font="Symbol" w:char="F020"/>
      </w:r>
      <w:r w:rsidRPr="00DB2A1C">
        <w:rPr>
          <w:rFonts w:ascii="Tahoma" w:eastAsia="Times New Roman" w:hAnsi="Tahoma" w:cs="Times New Roman"/>
          <w:sz w:val="22"/>
          <w:szCs w:val="22"/>
        </w:rPr>
        <w:t xml:space="preserve">□    </w:t>
      </w:r>
      <w:r>
        <w:rPr>
          <w:rFonts w:ascii="Tahoma" w:eastAsia="Times New Roman" w:hAnsi="Tahoma" w:cs="Times New Roman"/>
          <w:sz w:val="22"/>
          <w:szCs w:val="22"/>
        </w:rPr>
        <w:t>SI</w:t>
      </w:r>
      <w:r>
        <w:rPr>
          <w:rFonts w:ascii="Tahoma" w:eastAsia="Times New Roman" w:hAnsi="Tahoma" w:cs="Times New Roman"/>
          <w:sz w:val="22"/>
          <w:szCs w:val="22"/>
        </w:rPr>
        <w:tab/>
      </w:r>
      <w:r>
        <w:rPr>
          <w:rFonts w:ascii="Tahoma" w:eastAsia="Times New Roman" w:hAnsi="Tahoma" w:cs="Times New Roman"/>
          <w:sz w:val="22"/>
          <w:szCs w:val="22"/>
        </w:rPr>
        <w:tab/>
      </w:r>
      <w:r w:rsidRPr="00DB2A1C">
        <w:rPr>
          <w:rFonts w:ascii="Tahoma" w:eastAsia="Times New Roman" w:hAnsi="Tahoma" w:cs="Times New Roman"/>
          <w:sz w:val="22"/>
          <w:szCs w:val="22"/>
        </w:rPr>
        <w:t xml:space="preserve">□    </w:t>
      </w:r>
      <w:r>
        <w:rPr>
          <w:rFonts w:ascii="Tahoma" w:eastAsia="Times New Roman" w:hAnsi="Tahoma" w:cs="Times New Roman"/>
          <w:sz w:val="22"/>
          <w:szCs w:val="22"/>
        </w:rPr>
        <w:t>NO</w:t>
      </w:r>
    </w:p>
    <w:p w14:paraId="3972BF34" w14:textId="0CA33B53" w:rsidR="004C22B6" w:rsidRDefault="004C22B6" w:rsidP="008A62B2">
      <w:pPr>
        <w:spacing w:before="240"/>
        <w:jc w:val="center"/>
      </w:pPr>
      <w:r>
        <w:t>I docenti accompagnatori</w:t>
      </w:r>
    </w:p>
    <w:p w14:paraId="0178A6CA" w14:textId="6D278B82" w:rsidR="004C22B6" w:rsidRDefault="004C22B6" w:rsidP="004C22B6">
      <w:pPr>
        <w:spacing w:before="240"/>
      </w:pPr>
      <w:r>
        <w:t>_________________________________</w:t>
      </w:r>
      <w:r>
        <w:tab/>
      </w:r>
      <w:r>
        <w:tab/>
        <w:t>____________________________________</w:t>
      </w:r>
    </w:p>
    <w:sectPr w:rsidR="004C22B6" w:rsidSect="00155030">
      <w:pgSz w:w="11900" w:h="16840"/>
      <w:pgMar w:top="54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A2"/>
    <w:rsid w:val="0001630D"/>
    <w:rsid w:val="00055BD7"/>
    <w:rsid w:val="00061A40"/>
    <w:rsid w:val="00084F92"/>
    <w:rsid w:val="000F5224"/>
    <w:rsid w:val="00155030"/>
    <w:rsid w:val="00175951"/>
    <w:rsid w:val="003A78A2"/>
    <w:rsid w:val="004C22B6"/>
    <w:rsid w:val="008A62B2"/>
    <w:rsid w:val="00A8331B"/>
    <w:rsid w:val="00AB7BD1"/>
    <w:rsid w:val="00B34B80"/>
    <w:rsid w:val="00B8219E"/>
    <w:rsid w:val="00F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8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F66C3F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7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F66C3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TxBrc9">
    <w:name w:val="TxBr_c9"/>
    <w:basedOn w:val="Normale"/>
    <w:uiPriority w:val="99"/>
    <w:rsid w:val="00F66C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C456EE-38C2-D24C-AC32-8B842593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2017-01-03T14:22:00Z</dcterms:created>
  <dcterms:modified xsi:type="dcterms:W3CDTF">2017-01-03T14:22:00Z</dcterms:modified>
</cp:coreProperties>
</file>